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527633">
        <w:rPr>
          <w:rFonts w:ascii="Times New Roman" w:hAnsi="Times New Roman" w:cs="Times New Roman"/>
          <w:b/>
          <w:sz w:val="24"/>
          <w:szCs w:val="24"/>
        </w:rPr>
        <w:t>1</w:t>
      </w:r>
      <w:r w:rsidR="00CD2B94">
        <w:rPr>
          <w:rFonts w:ascii="Times New Roman" w:hAnsi="Times New Roman" w:cs="Times New Roman"/>
          <w:b/>
          <w:sz w:val="24"/>
          <w:szCs w:val="24"/>
        </w:rPr>
        <w:t>8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527633">
        <w:rPr>
          <w:rFonts w:ascii="Times New Roman" w:hAnsi="Times New Roman" w:cs="Times New Roman"/>
          <w:b/>
          <w:sz w:val="24"/>
          <w:szCs w:val="24"/>
        </w:rPr>
        <w:t>21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527633">
        <w:rPr>
          <w:rFonts w:ascii="Times New Roman" w:hAnsi="Times New Roman" w:cs="Times New Roman"/>
          <w:b/>
          <w:sz w:val="24"/>
          <w:szCs w:val="24"/>
        </w:rPr>
        <w:t>9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576"/>
        <w:gridCol w:w="2838"/>
        <w:gridCol w:w="6793"/>
      </w:tblGrid>
      <w:tr w:rsidR="00D67E6C" w:rsidRPr="00E85DFD" w:rsidTr="00527633">
        <w:trPr>
          <w:trHeight w:val="491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8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793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527633" w:rsidRPr="00E85DFD" w:rsidTr="00527633">
        <w:trPr>
          <w:trHeight w:val="491"/>
        </w:trPr>
        <w:tc>
          <w:tcPr>
            <w:tcW w:w="576" w:type="dxa"/>
          </w:tcPr>
          <w:p w:rsidR="00527633" w:rsidRDefault="00527633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838" w:type="dxa"/>
          </w:tcPr>
          <w:p w:rsidR="00527633" w:rsidRPr="00E85DFD" w:rsidRDefault="00527633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Субъект малого и среднего предпринимательства - Получатель услуги</w:t>
            </w:r>
          </w:p>
        </w:tc>
        <w:tc>
          <w:tcPr>
            <w:tcW w:w="6793" w:type="dxa"/>
          </w:tcPr>
          <w:p w:rsidR="00527633" w:rsidRPr="00E85DFD" w:rsidRDefault="00527633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АвтоТрейд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(заключается трехсторонний договор)</w:t>
            </w:r>
          </w:p>
        </w:tc>
      </w:tr>
      <w:tr w:rsidR="00D67E6C" w:rsidRPr="00E85DFD" w:rsidTr="00527633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8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793" w:type="dxa"/>
          </w:tcPr>
          <w:p w:rsidR="00D67E6C" w:rsidRPr="00527633" w:rsidRDefault="00527633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527633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услуг по содействию в приведении производственного процесса в соответствие с обязательными требованиями, предъявляемыми на внешних рынках для экспорта товаров</w:t>
            </w:r>
            <w:bookmarkEnd w:id="0"/>
          </w:p>
        </w:tc>
      </w:tr>
      <w:tr w:rsidR="00D67E6C" w:rsidRPr="00E85DFD" w:rsidTr="00527633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8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793" w:type="dxa"/>
          </w:tcPr>
          <w:p w:rsidR="00D67E6C" w:rsidRPr="00CD2B94" w:rsidRDefault="00527633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31.12.2021 г</w:t>
            </w:r>
            <w:r w:rsidR="00CD2B94" w:rsidRPr="00CD2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7E6C" w:rsidRPr="00E85DFD" w:rsidTr="00527633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8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793" w:type="dxa"/>
          </w:tcPr>
          <w:p w:rsidR="00D67E6C" w:rsidRPr="00BB4D18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527633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8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793" w:type="dxa"/>
          </w:tcPr>
          <w:p w:rsidR="00CD2B94" w:rsidRPr="00CD2B94" w:rsidRDefault="00CD2B94" w:rsidP="00CD2B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B94">
              <w:rPr>
                <w:rFonts w:ascii="Times New Roman" w:hAnsi="Times New Roman" w:cs="Times New Roman"/>
                <w:sz w:val="24"/>
                <w:szCs w:val="24"/>
              </w:rPr>
              <w:t>Оплата услуг по настоящему Договору производится в два этапа:</w:t>
            </w:r>
          </w:p>
          <w:p w:rsidR="00CD2B94" w:rsidRPr="004F0C5B" w:rsidRDefault="00CD2B94" w:rsidP="004F0C5B">
            <w:pPr>
              <w:pStyle w:val="21"/>
              <w:shd w:val="clear" w:color="auto" w:fill="FFFFFF" w:themeFill="background1"/>
              <w:ind w:left="0" w:firstLine="567"/>
              <w:rPr>
                <w:szCs w:val="24"/>
              </w:rPr>
            </w:pPr>
            <w:r w:rsidRPr="004F0C5B">
              <w:rPr>
                <w:szCs w:val="24"/>
              </w:rPr>
              <w:t xml:space="preserve">1-ый этап: Получатель услуги оплачивает Исполнителю предоплату в сумме </w:t>
            </w:r>
            <w:r w:rsidR="004F0C5B" w:rsidRPr="004F0C5B">
              <w:rPr>
                <w:szCs w:val="24"/>
              </w:rPr>
              <w:t>_________________</w:t>
            </w:r>
            <w:r w:rsidRPr="004F0C5B">
              <w:rPr>
                <w:szCs w:val="24"/>
              </w:rPr>
              <w:t xml:space="preserve"> рублей 00 копеек </w:t>
            </w:r>
            <w:bookmarkStart w:id="1" w:name="_Hlk40780789"/>
            <w:r w:rsidRPr="004F0C5B">
              <w:rPr>
                <w:szCs w:val="24"/>
              </w:rPr>
              <w:t>в течение 5 (пяти) рабочих дней с даты подписания Договора</w:t>
            </w:r>
            <w:bookmarkEnd w:id="1"/>
            <w:r w:rsidRPr="004F0C5B">
              <w:rPr>
                <w:szCs w:val="24"/>
              </w:rPr>
              <w:t>.</w:t>
            </w:r>
          </w:p>
          <w:p w:rsidR="00D67E6C" w:rsidRPr="00CD2B94" w:rsidRDefault="00CD2B94" w:rsidP="004F0C5B">
            <w:pPr>
              <w:shd w:val="clear" w:color="auto" w:fill="FFFFFF" w:themeFill="background1"/>
              <w:ind w:firstLine="567"/>
              <w:jc w:val="both"/>
            </w:pPr>
            <w:r w:rsidRPr="004F0C5B">
              <w:rPr>
                <w:rFonts w:ascii="Times New Roman" w:hAnsi="Times New Roman" w:cs="Times New Roman"/>
                <w:sz w:val="24"/>
                <w:szCs w:val="24"/>
              </w:rPr>
              <w:t xml:space="preserve">2-ой этап: Заказчик оплачивает Исполнителю </w:t>
            </w:r>
            <w:r w:rsidR="004F0C5B" w:rsidRPr="004F0C5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Pr="004F0C5B">
              <w:rPr>
                <w:rFonts w:ascii="Times New Roman" w:hAnsi="Times New Roman" w:cs="Times New Roman"/>
                <w:sz w:val="24"/>
                <w:szCs w:val="24"/>
              </w:rPr>
              <w:t>, в течение 15 (пятнадцати) рабочих дней с даты подписания Заказчиком и Получателем услуги акта сдачи-приемки услуг,</w:t>
            </w:r>
            <w:r w:rsidRPr="00CD2B94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подготовленного Исполнителем счета и отчета об оказании услуг.</w:t>
            </w:r>
            <w:r>
              <w:t xml:space="preserve"> </w:t>
            </w:r>
          </w:p>
        </w:tc>
      </w:tr>
      <w:tr w:rsidR="00D67E6C" w:rsidRPr="00E85DFD" w:rsidTr="00527633">
        <w:trPr>
          <w:trHeight w:val="860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8" w:type="dxa"/>
          </w:tcPr>
          <w:p w:rsidR="00D67E6C" w:rsidRPr="00E85DFD" w:rsidRDefault="00D67E6C" w:rsidP="00BB4D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793" w:type="dxa"/>
          </w:tcPr>
          <w:p w:rsidR="00D67E6C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Pr="00BB4D18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4D18">
              <w:rPr>
                <w:rFonts w:ascii="Times New Roman" w:hAnsi="Times New Roman" w:cs="Times New Roman"/>
                <w:sz w:val="24"/>
                <w:szCs w:val="24"/>
              </w:rPr>
              <w:t>2 – квалификация участника закупки</w:t>
            </w:r>
            <w:r w:rsidRPr="00BB4D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67E6C" w:rsidRPr="00BB4D18" w:rsidRDefault="00D67E6C" w:rsidP="003B00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D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Подтверждается представленными в составе заявки копиями всех листов договоров (контрактов),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</w:t>
            </w:r>
          </w:p>
        </w:tc>
      </w:tr>
      <w:tr w:rsidR="00587C27" w:rsidRPr="00E85DFD" w:rsidTr="00527633">
        <w:trPr>
          <w:trHeight w:val="860"/>
        </w:trPr>
        <w:tc>
          <w:tcPr>
            <w:tcW w:w="576" w:type="dxa"/>
          </w:tcPr>
          <w:p w:rsidR="00587C27" w:rsidRDefault="00587C27" w:rsidP="00587C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8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Максимальная стоимость договора в соответствии со сметой Заказчика (с учетом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субъекта МСП)</w:t>
            </w:r>
          </w:p>
        </w:tc>
        <w:tc>
          <w:tcPr>
            <w:tcW w:w="6793" w:type="dxa"/>
          </w:tcPr>
          <w:p w:rsidR="00587C27" w:rsidRDefault="00587C27" w:rsidP="00527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809 233,33 р.</w:t>
            </w:r>
            <w:r w:rsidR="0052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7C27" w:rsidRPr="00E85DFD" w:rsidTr="00527633">
        <w:trPr>
          <w:trHeight w:val="860"/>
        </w:trPr>
        <w:tc>
          <w:tcPr>
            <w:tcW w:w="576" w:type="dxa"/>
          </w:tcPr>
          <w:p w:rsidR="00587C27" w:rsidRDefault="00587C27" w:rsidP="00587C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2838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стоимость, оплачиваемая Заказчиком</w:t>
            </w:r>
          </w:p>
        </w:tc>
        <w:tc>
          <w:tcPr>
            <w:tcW w:w="6793" w:type="dxa"/>
          </w:tcPr>
          <w:p w:rsidR="00587C27" w:rsidRPr="001C529D" w:rsidRDefault="00587C27" w:rsidP="00587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C529D">
              <w:rPr>
                <w:rFonts w:ascii="Times New Roman" w:hAnsi="Times New Roman" w:cs="Times New Roman"/>
                <w:sz w:val="24"/>
                <w:szCs w:val="24"/>
              </w:rPr>
              <w:t>не более 80% от итоговой стоимости договора</w:t>
            </w:r>
          </w:p>
        </w:tc>
      </w:tr>
      <w:tr w:rsidR="00587C27" w:rsidRPr="00E85DFD" w:rsidTr="00527633">
        <w:tc>
          <w:tcPr>
            <w:tcW w:w="576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8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793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587C27" w:rsidRPr="00C941CC" w:rsidRDefault="00587C27" w:rsidP="00587C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87C27" w:rsidRPr="00E85DFD" w:rsidTr="00527633">
        <w:tc>
          <w:tcPr>
            <w:tcW w:w="576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8" w:type="dxa"/>
          </w:tcPr>
          <w:p w:rsidR="00587C27" w:rsidRPr="00E85DFD" w:rsidRDefault="00587C27" w:rsidP="00587C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793" w:type="dxa"/>
          </w:tcPr>
          <w:p w:rsidR="00587C27" w:rsidRPr="00E85DFD" w:rsidRDefault="001C529D" w:rsidP="001C52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87C27" w:rsidRPr="004E327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87C27" w:rsidRPr="004E3271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 w:rsidR="00CD62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87C27" w:rsidRPr="004E3271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lastRenderedPageBreak/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 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21D5A" w:rsidRDefault="00921D5A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37"/>
        <w:gridCol w:w="3828"/>
        <w:gridCol w:w="1277"/>
        <w:gridCol w:w="2863"/>
      </w:tblGrid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3A0BDE">
        <w:trPr>
          <w:jc w:val="center"/>
        </w:trPr>
        <w:tc>
          <w:tcPr>
            <w:tcW w:w="93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F72374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F72374">
              <w:rPr>
                <w:rFonts w:ascii="Times New Roman" w:hAnsi="Times New Roman" w:cs="Times New Roman"/>
                <w:lang w:eastAsia="zh-CN"/>
              </w:rPr>
              <w:t>5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F72374">
              <w:rPr>
                <w:rFonts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F72374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F72374">
              <w:rPr>
                <w:rFonts w:ascii="Times New Roman" w:hAnsi="Times New Roman" w:cs="Times New Roman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607FB5">
        <w:trPr>
          <w:cantSplit/>
          <w:trHeight w:val="4549"/>
          <w:jc w:val="center"/>
        </w:trPr>
        <w:tc>
          <w:tcPr>
            <w:tcW w:w="937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Pr="00F72374" w:rsidRDefault="003A0BDE" w:rsidP="00852F8F">
            <w:pPr>
              <w:pStyle w:val="a8"/>
              <w:ind w:left="0" w:right="55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72374"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</w:t>
            </w:r>
            <w:r w:rsidR="00B347E7" w:rsidRPr="00F72374">
              <w:rPr>
                <w:rFonts w:ascii="Times New Roman" w:hAnsi="Times New Roman" w:cs="Times New Roman"/>
                <w:color w:val="000000"/>
              </w:rPr>
              <w:t>на</w:t>
            </w:r>
            <w:r w:rsidRPr="00F7237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347E7" w:rsidRPr="00F72374">
              <w:rPr>
                <w:rFonts w:ascii="Times New Roman" w:hAnsi="Times New Roman" w:cs="Times New Roman"/>
              </w:rPr>
              <w:t xml:space="preserve">оказание комплексной услуги по содействию в </w:t>
            </w:r>
            <w:r w:rsidR="00F72374" w:rsidRPr="00F72374">
              <w:rPr>
                <w:rFonts w:ascii="Times New Roman" w:hAnsi="Times New Roman" w:cs="Times New Roman"/>
              </w:rPr>
              <w:t>сертификации продукции субъекта малого и среднего пред</w:t>
            </w:r>
            <w:r w:rsidR="00B347E7" w:rsidRPr="00F72374">
              <w:rPr>
                <w:rFonts w:ascii="Times New Roman" w:hAnsi="Times New Roman" w:cs="Times New Roman"/>
              </w:rPr>
              <w:t xml:space="preserve">принимательства </w:t>
            </w:r>
            <w:r w:rsidRPr="00F72374"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 w:rsidRPr="00F72374"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 w:rsidRPr="00F72374"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 w:rsidRPr="00F72374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E62930">
            <w:pPr>
              <w:ind w:right="5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договоров (</w:t>
            </w:r>
            <w:r w:rsidR="00E62930"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выписок из договоров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F72374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6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F72374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F72374">
              <w:rPr>
                <w:rFonts w:ascii="Times New Roman" w:hAnsi="Times New Roman" w:cs="Times New Roman"/>
                <w:snapToGrid w:val="0"/>
                <w:lang w:eastAsia="ar-SA"/>
              </w:rPr>
              <w:t>1 – присуждается 10 баллов</w:t>
            </w:r>
          </w:p>
          <w:p w:rsidR="003A0BDE" w:rsidRDefault="00F72374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 xml:space="preserve">2 – присуждается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2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0 баллов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F72374">
              <w:rPr>
                <w:rFonts w:ascii="Times New Roman" w:hAnsi="Times New Roman" w:cs="Times New Roman"/>
                <w:snapToGrid w:val="0"/>
                <w:lang w:eastAsia="ar-SA"/>
              </w:rPr>
              <w:t>3 – присуждается 3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0 баллов</w:t>
            </w:r>
          </w:p>
          <w:p w:rsidR="00F72374" w:rsidRDefault="00F72374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4 – присуждается 40 баллов</w:t>
            </w:r>
          </w:p>
          <w:p w:rsidR="003A0BDE" w:rsidRDefault="00F72374" w:rsidP="00F72374">
            <w:pPr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Количество договоров более 4 – присуждается 50 баллов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.</w:t>
            </w: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607FB5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sectPr w:rsidR="003A0BDE" w:rsidSect="00B112ED">
      <w:pgSz w:w="11906" w:h="16838"/>
      <w:pgMar w:top="709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FC"/>
    <w:rsid w:val="001864FC"/>
    <w:rsid w:val="001C529D"/>
    <w:rsid w:val="002F77CA"/>
    <w:rsid w:val="00391109"/>
    <w:rsid w:val="003A0BDE"/>
    <w:rsid w:val="003B00CE"/>
    <w:rsid w:val="004E3271"/>
    <w:rsid w:val="004F0C5B"/>
    <w:rsid w:val="00527633"/>
    <w:rsid w:val="00587C27"/>
    <w:rsid w:val="005E608F"/>
    <w:rsid w:val="00607FB5"/>
    <w:rsid w:val="00852F8F"/>
    <w:rsid w:val="00921D5A"/>
    <w:rsid w:val="00B112ED"/>
    <w:rsid w:val="00B347E7"/>
    <w:rsid w:val="00B72554"/>
    <w:rsid w:val="00BB4D18"/>
    <w:rsid w:val="00C941CC"/>
    <w:rsid w:val="00CD2B94"/>
    <w:rsid w:val="00CD620A"/>
    <w:rsid w:val="00D67E6C"/>
    <w:rsid w:val="00DA411B"/>
    <w:rsid w:val="00E20CF4"/>
    <w:rsid w:val="00E62930"/>
    <w:rsid w:val="00E85DFD"/>
    <w:rsid w:val="00F25C77"/>
    <w:rsid w:val="00F442B1"/>
    <w:rsid w:val="00F66CF1"/>
    <w:rsid w:val="00F72374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E959"/>
  <w15:chartTrackingRefBased/>
  <w15:docId w15:val="{A2A2AD1A-5C22-4F32-A6BD-471BD19C4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  <w:style w:type="paragraph" w:customStyle="1" w:styleId="21">
    <w:name w:val="Основной текст с отступом 21"/>
    <w:basedOn w:val="a"/>
    <w:rsid w:val="00CD2B94"/>
    <w:pPr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E629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29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3</Pages>
  <Words>724</Words>
  <Characters>4128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Ivanashko E</cp:lastModifiedBy>
  <cp:revision>9</cp:revision>
  <cp:lastPrinted>2021-08-12T10:00:00Z</cp:lastPrinted>
  <dcterms:created xsi:type="dcterms:W3CDTF">2021-06-04T12:02:00Z</dcterms:created>
  <dcterms:modified xsi:type="dcterms:W3CDTF">2021-09-20T15:28:00Z</dcterms:modified>
</cp:coreProperties>
</file>